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00" w:rsidRPr="009F04FC" w:rsidRDefault="009F04FC" w:rsidP="009F04FC">
      <w:pPr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42565" cy="934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7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281" cy="934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4FC" w:rsidRPr="009F04FC" w:rsidRDefault="009F04FC" w:rsidP="009F04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0" w:firstLine="0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СОДЕРЖАНИЕ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9F04FC" w:rsidRPr="009F04FC" w:rsidRDefault="009F04FC" w:rsidP="009F04F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9F04FC" w:rsidRPr="009F04FC" w:rsidRDefault="009F04FC" w:rsidP="009F04FC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F04FC" w:rsidRPr="009F04FC" w:rsidRDefault="009F04FC" w:rsidP="009F04F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9F04FC" w:rsidRPr="009F04FC" w:rsidRDefault="009F04FC" w:rsidP="009F04F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Style w:val="34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 0</w:t>
      </w:r>
      <w:r w:rsidRPr="009F04FC">
        <w:rPr>
          <w:rFonts w:ascii="Times New Roman" w:hAnsi="Times New Roman" w:cs="Times New Roman"/>
          <w:sz w:val="26"/>
          <w:szCs w:val="26"/>
        </w:rPr>
        <w:t>5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История</w:t>
      </w:r>
      <w:r w:rsidRPr="009F04FC">
        <w:rPr>
          <w:rFonts w:ascii="Times New Roman" w:hAnsi="Times New Roman" w:cs="Times New Roman"/>
          <w:sz w:val="26"/>
          <w:szCs w:val="26"/>
        </w:rPr>
        <w:t>, 2019 г.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F04FC">
        <w:rPr>
          <w:rFonts w:ascii="Times New Roman" w:hAnsi="Times New Roman" w:cs="Times New Roman"/>
          <w:sz w:val="26"/>
          <w:szCs w:val="26"/>
        </w:rPr>
        <w:t>ОУД. 05 История.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color w:val="000000" w:themeColor="text1"/>
          <w:sz w:val="26"/>
          <w:szCs w:val="26"/>
        </w:rPr>
        <w:t>КОМы</w:t>
      </w:r>
      <w:proofErr w:type="spellEnd"/>
      <w:r w:rsidRPr="009F04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30800" w:rsidRPr="009F04FC" w:rsidRDefault="009F04FC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9F04FC" w:rsidRPr="009F04FC" w:rsidRDefault="009F04FC" w:rsidP="009F04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F04FC" w:rsidRPr="009F04FC" w:rsidRDefault="009F04FC" w:rsidP="009F04FC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p w:rsidR="009F04FC" w:rsidRPr="009F04FC" w:rsidRDefault="009F04FC" w:rsidP="009F04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F04FC" w:rsidRPr="009F04FC" w:rsidTr="007E7D1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Toc205622"/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F04FC" w:rsidRPr="009F04FC" w:rsidTr="007E7D1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F04FC" w:rsidRPr="009F04FC" w:rsidTr="007E7D10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F04FC" w:rsidRPr="009F04FC" w:rsidTr="007E7D10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F04FC" w:rsidRPr="009F04FC" w:rsidTr="007E7D10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презентацию . 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F04FC" w:rsidRPr="009F04FC" w:rsidTr="007E7D10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F04FC" w:rsidRPr="009F04FC" w:rsidTr="007E7D10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F04FC" w:rsidRPr="009F04FC" w:rsidTr="007E7D10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F04FC" w:rsidRPr="009F04FC" w:rsidTr="007E7D10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F04FC" w:rsidRPr="009F04FC" w:rsidTr="007E7D10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F04FC" w:rsidRPr="009F04FC" w:rsidTr="007E7D10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F04FC" w:rsidRPr="009F04FC" w:rsidTr="007E7D10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9F04FC" w:rsidRPr="009F04FC" w:rsidRDefault="009F04FC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</w:t>
            </w: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социального и культурного контекста.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</w:tbl>
    <w:p w:rsidR="002F0BFE" w:rsidRPr="009F04FC" w:rsidRDefault="002F0BFE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137" w:rsidRPr="009F04FC" w:rsidRDefault="00074137" w:rsidP="009F04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74137" w:rsidRPr="009F04FC" w:rsidRDefault="00074137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74137" w:rsidRPr="009F04FC" w:rsidRDefault="00074137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0BFE" w:rsidRPr="009F04FC" w:rsidRDefault="002F0BFE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0BFE" w:rsidRPr="009F04FC" w:rsidRDefault="002F0BFE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bookmarkEnd w:id="0"/>
    <w:p w:rsidR="009F04FC" w:rsidRDefault="009F04F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1" w:name="_GoBack"/>
      <w:bookmarkEnd w:id="1"/>
      <w:r w:rsidRPr="009F04FC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pStyle w:val="31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Pr="009F04FC">
        <w:rPr>
          <w:sz w:val="26"/>
          <w:szCs w:val="26"/>
        </w:rPr>
        <w:t xml:space="preserve"> Древнейшая стадия  истории человечества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2. Автор концепции стадий роста: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666E2B" w:rsidRPr="009F04FC" w:rsidRDefault="00666E2B" w:rsidP="009F04FC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а) дубина;  б) копьё;      в) вилы;                              г) гарпун.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базисБ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надстройкаВ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правовое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нравственность.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открытостьБ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кастовостьВ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демократичностьГ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коллективизмД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индивидуализм.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развитая частная 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государственная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рыночные отношения.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присваивающее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хозяйствоГ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верны все утверждения.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Б) А.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ТойнбиВ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ШпенглерГ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13. Платон считал, что главное в общественных отношениях: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Индия;В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Египет;Б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полисами;В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городами;Б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Русской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законах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Хаммурапи.Б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Древних летописях;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666E2B" w:rsidRPr="009F04FC" w:rsidRDefault="00666E2B" w:rsidP="009F04F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Вавилоне;               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РимеБ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Египте;                                   Г) Греции;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Крестьян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военных;Б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666E2B" w:rsidRPr="009F04FC" w:rsidRDefault="00666E2B" w:rsidP="009F04FC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666E2B" w:rsidRPr="009F04FC" w:rsidRDefault="00666E2B" w:rsidP="009F04FC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666E2B" w:rsidRPr="009F04FC" w:rsidRDefault="00666E2B" w:rsidP="009F04FC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666E2B" w:rsidRPr="009F04FC" w:rsidRDefault="00666E2B" w:rsidP="009F04FC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lastRenderedPageBreak/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народа»;Б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знати»;В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«власть тирана».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pStyle w:val="31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Меровингов;в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Валуа;б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  <w:t>г) Бурбонов.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>2.</w:t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тяжелой?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басками;в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аварами;б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Style w:val="FontStyle11"/>
          <w:rFonts w:ascii="Times New Roman" w:hAnsi="Times New Roman" w:cs="Times New Roman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каком году Карл Великий был провозглашен римским императором?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lastRenderedPageBreak/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 xml:space="preserve">780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 xml:space="preserve">800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Кто из римских пап короновал Карла?</w:t>
      </w:r>
    </w:p>
    <w:p w:rsidR="00666E2B" w:rsidRPr="009F04FC" w:rsidRDefault="00666E2B" w:rsidP="009F04FC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 xml:space="preserve">Лев III;                 б) Пий </w:t>
      </w:r>
      <w:proofErr w:type="spellStart"/>
      <w:r w:rsidRPr="009F04FC">
        <w:rPr>
          <w:rStyle w:val="FontStyle12"/>
          <w:sz w:val="26"/>
          <w:szCs w:val="26"/>
        </w:rPr>
        <w:t>II;в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666E2B" w:rsidRPr="009F04FC" w:rsidRDefault="00666E2B" w:rsidP="009F04FC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666E2B" w:rsidRPr="009F04FC" w:rsidRDefault="00666E2B" w:rsidP="009F04FC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>Какими языками владел Карл Великий?</w:t>
      </w:r>
    </w:p>
    <w:p w:rsidR="00666E2B" w:rsidRPr="009F04FC" w:rsidRDefault="00666E2B" w:rsidP="009F04FC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666E2B" w:rsidRPr="009F04FC" w:rsidRDefault="00666E2B" w:rsidP="009F04FC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ab/>
        <w:t>Кто был отцом Карла Великого?</w:t>
      </w:r>
    </w:p>
    <w:p w:rsidR="00666E2B" w:rsidRPr="009F04FC" w:rsidRDefault="00666E2B" w:rsidP="009F04FC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</w:t>
      </w:r>
      <w:r w:rsidRPr="009F04FC">
        <w:rPr>
          <w:rStyle w:val="FontStyle15"/>
          <w:sz w:val="26"/>
          <w:szCs w:val="26"/>
        </w:rPr>
        <w:tab/>
        <w:t xml:space="preserve">Карл </w:t>
      </w:r>
      <w:proofErr w:type="spellStart"/>
      <w:r w:rsidRPr="009F04FC">
        <w:rPr>
          <w:rStyle w:val="FontStyle15"/>
          <w:sz w:val="26"/>
          <w:szCs w:val="26"/>
        </w:rPr>
        <w:t>Мартелл</w:t>
      </w:r>
      <w:proofErr w:type="spellEnd"/>
      <w:r w:rsidRPr="009F04FC">
        <w:rPr>
          <w:rStyle w:val="FontStyle15"/>
          <w:sz w:val="26"/>
          <w:szCs w:val="26"/>
        </w:rPr>
        <w:t xml:space="preserve">;     </w:t>
      </w:r>
      <w:proofErr w:type="spellStart"/>
      <w:r w:rsidRPr="009F04FC">
        <w:rPr>
          <w:rStyle w:val="FontStyle15"/>
          <w:sz w:val="26"/>
          <w:szCs w:val="26"/>
        </w:rPr>
        <w:t>бПипин</w:t>
      </w:r>
      <w:proofErr w:type="spellEnd"/>
      <w:r w:rsidRPr="009F04FC">
        <w:rPr>
          <w:rStyle w:val="FontStyle15"/>
          <w:sz w:val="26"/>
          <w:szCs w:val="26"/>
        </w:rPr>
        <w:t xml:space="preserve"> Короткий; </w:t>
      </w:r>
      <w:proofErr w:type="spellStart"/>
      <w:r w:rsidRPr="009F04FC">
        <w:rPr>
          <w:rStyle w:val="FontStyle15"/>
          <w:sz w:val="26"/>
          <w:szCs w:val="26"/>
        </w:rPr>
        <w:t>вЛюдовик</w:t>
      </w:r>
      <w:proofErr w:type="spellEnd"/>
      <w:r w:rsidRPr="009F04FC">
        <w:rPr>
          <w:rStyle w:val="FontStyle15"/>
          <w:sz w:val="26"/>
          <w:szCs w:val="26"/>
        </w:rPr>
        <w:t xml:space="preserve"> Благочестивый;   г)</w:t>
      </w:r>
      <w:r w:rsidRPr="009F04FC">
        <w:rPr>
          <w:rStyle w:val="FontStyle15"/>
          <w:sz w:val="26"/>
          <w:szCs w:val="26"/>
        </w:rPr>
        <w:tab/>
        <w:t>Артур.</w:t>
      </w:r>
    </w:p>
    <w:p w:rsidR="00666E2B" w:rsidRPr="009F04FC" w:rsidRDefault="00666E2B" w:rsidP="009F04FC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ab/>
        <w:t>Кто такие лангобарды?</w:t>
      </w:r>
    </w:p>
    <w:p w:rsidR="00666E2B" w:rsidRPr="009F04FC" w:rsidRDefault="00666E2B" w:rsidP="009F04FC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</w:t>
      </w:r>
      <w:r w:rsidRPr="009F04FC">
        <w:rPr>
          <w:rStyle w:val="FontStyle15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sz w:val="26"/>
          <w:szCs w:val="26"/>
        </w:rPr>
        <w:t xml:space="preserve"> полуострова;</w:t>
      </w:r>
    </w:p>
    <w:p w:rsidR="00666E2B" w:rsidRPr="009F04FC" w:rsidRDefault="00666E2B" w:rsidP="009F04FC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б)</w:t>
      </w:r>
      <w:r w:rsidRPr="009F04FC">
        <w:rPr>
          <w:rStyle w:val="FontStyle15"/>
          <w:sz w:val="26"/>
          <w:szCs w:val="26"/>
        </w:rPr>
        <w:tab/>
        <w:t>германский народ, который в VI в. вытеснил из Италии остготов;</w:t>
      </w:r>
    </w:p>
    <w:p w:rsidR="00666E2B" w:rsidRPr="009F04FC" w:rsidRDefault="00666E2B" w:rsidP="009F04FC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 w:cs="Times New Roman"/>
          <w:sz w:val="26"/>
          <w:szCs w:val="26"/>
        </w:rPr>
      </w:pPr>
      <w:r w:rsidRPr="009F04FC">
        <w:rPr>
          <w:rStyle w:val="FontStyle15"/>
          <w:sz w:val="26"/>
          <w:szCs w:val="26"/>
        </w:rPr>
        <w:t>в)</w:t>
      </w:r>
      <w:r w:rsidRPr="009F04FC">
        <w:rPr>
          <w:rStyle w:val="FontStyle15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sz w:val="26"/>
          <w:szCs w:val="26"/>
        </w:rPr>
        <w:br/>
        <w:t>г) гвардейцы Папы Римского.</w:t>
      </w:r>
    </w:p>
    <w:p w:rsidR="00666E2B" w:rsidRPr="009F04FC" w:rsidRDefault="00666E2B" w:rsidP="009F04FC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softHyphen/>
        <w:t>дам?</w:t>
      </w:r>
    </w:p>
    <w:p w:rsidR="00666E2B" w:rsidRPr="009F04FC" w:rsidRDefault="00666E2B" w:rsidP="009F04FC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sz w:val="26"/>
          <w:szCs w:val="26"/>
        </w:rPr>
        <w:tab/>
        <w:t>смертная казнь;       г) изгнание.</w:t>
      </w:r>
    </w:p>
    <w:p w:rsidR="00666E2B" w:rsidRPr="009F04FC" w:rsidRDefault="00666E2B" w:rsidP="009F04FC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 w:cs="Times New Roman"/>
          <w:b/>
          <w:sz w:val="26"/>
          <w:szCs w:val="26"/>
        </w:rPr>
        <w:tab/>
        <w:t>Франкское королевство основал:</w:t>
      </w:r>
    </w:p>
    <w:p w:rsidR="00666E2B" w:rsidRPr="009F04FC" w:rsidRDefault="00666E2B" w:rsidP="009F04FC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Хлодвиг;б</w:t>
      </w:r>
      <w:proofErr w:type="spellEnd"/>
      <w:r w:rsidRPr="009F04FC">
        <w:rPr>
          <w:rStyle w:val="FontStyle17"/>
          <w:sz w:val="26"/>
          <w:szCs w:val="26"/>
        </w:rPr>
        <w:t>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Москва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ТверьБ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Киев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НовгородВ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Смоленск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ВладимирГ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Киев и Чернигов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«Слово о полку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Игореве»Б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«Остромирово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евангелие»В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«Русская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Правда»Г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 «Повесть временных лет»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вотчинаБ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поместьяВ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детинецГ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волость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ОльгиГ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6. Полюдьем в Древней Руси называли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666E2B" w:rsidRPr="009F04FC" w:rsidRDefault="00666E2B" w:rsidP="009F04FC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666E2B" w:rsidRPr="009F04FC" w:rsidTr="00D3406F">
        <w:trPr>
          <w:trHeight w:val="367"/>
        </w:trPr>
        <w:tc>
          <w:tcPr>
            <w:tcW w:w="921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666E2B" w:rsidRPr="009F04FC" w:rsidRDefault="00666E2B" w:rsidP="009F04FC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666E2B" w:rsidRPr="009F04FC" w:rsidRDefault="00666E2B" w:rsidP="009F04FC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666E2B" w:rsidRPr="009F04FC" w:rsidRDefault="00666E2B" w:rsidP="009F04FC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666E2B" w:rsidRPr="009F04FC" w:rsidRDefault="00666E2B" w:rsidP="009F04FC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666E2B" w:rsidRPr="009F04FC" w:rsidRDefault="00666E2B" w:rsidP="009F04FC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666E2B" w:rsidRPr="009F04FC" w:rsidTr="00D3406F">
        <w:trPr>
          <w:trHeight w:val="211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666E2B" w:rsidRPr="009F04FC" w:rsidTr="00D3406F">
        <w:trPr>
          <w:trHeight w:val="270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666E2B" w:rsidRPr="009F04FC" w:rsidTr="00D3406F">
        <w:trPr>
          <w:trHeight w:val="274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666E2B" w:rsidRPr="009F04FC" w:rsidTr="00D3406F">
        <w:trPr>
          <w:trHeight w:val="163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666E2B" w:rsidRPr="009F04FC" w:rsidRDefault="00666E2B" w:rsidP="009F04FC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666E2B" w:rsidRPr="009F04FC" w:rsidRDefault="00666E2B" w:rsidP="009F04F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666E2B" w:rsidRPr="009F04FC" w:rsidRDefault="00666E2B" w:rsidP="009F04FC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666E2B" w:rsidRPr="009F04FC" w:rsidRDefault="00666E2B" w:rsidP="009F04FC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Прочтите отрывок из сочинения историка и укажите имя церковного деятеля, о котором идет речь.</w:t>
      </w: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1) христианство     3) античность2)схоластика           4)гуманизм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666E2B" w:rsidRPr="009F04FC" w:rsidRDefault="00666E2B" w:rsidP="009F04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1524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1648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-1730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666E2B" w:rsidRPr="009F04FC" w:rsidRDefault="00666E2B" w:rsidP="009F04FC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6E2B" w:rsidRPr="009F04FC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8. </w:t>
      </w:r>
      <w:proofErr w:type="spellStart"/>
      <w:r w:rsidRPr="009F04FC">
        <w:rPr>
          <w:b/>
          <w:color w:val="000000"/>
          <w:sz w:val="26"/>
          <w:szCs w:val="26"/>
        </w:rPr>
        <w:t>А.Меншиков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Ф.Апраксин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Ф.Лефорт</w:t>
      </w:r>
      <w:proofErr w:type="spellEnd"/>
      <w:r w:rsidRPr="009F04FC">
        <w:rPr>
          <w:b/>
          <w:color w:val="000000"/>
          <w:sz w:val="26"/>
          <w:szCs w:val="26"/>
        </w:rPr>
        <w:t xml:space="preserve"> известны в истории как: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дворцового переворота 1762 года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666E2B" w:rsidRPr="009F04FC" w:rsidRDefault="00666E2B" w:rsidP="009F04FC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666E2B" w:rsidRPr="009F04FC" w:rsidRDefault="00666E2B" w:rsidP="009F04FC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С.Разин</w:t>
      </w:r>
      <w:proofErr w:type="spellEnd"/>
      <w:r w:rsidRPr="009F04FC">
        <w:rPr>
          <w:color w:val="000000"/>
          <w:sz w:val="26"/>
          <w:szCs w:val="26"/>
        </w:rPr>
        <w:t xml:space="preserve"> 2.И.Болотнико 3.Е.Пугачев 4Т.Костюшко</w:t>
      </w:r>
    </w:p>
    <w:p w:rsidR="00666E2B" w:rsidRPr="009F04FC" w:rsidRDefault="00666E2B" w:rsidP="009F04FC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Англии б) Франции в) Италии г) Германии?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666E2B" w:rsidRPr="009F04FC" w:rsidRDefault="00666E2B" w:rsidP="009F04FC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Доставка петиции в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парламентв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666E2B" w:rsidRPr="009F04FC" w:rsidRDefault="00666E2B" w:rsidP="009F04FC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666E2B" w:rsidRPr="009F04FC" w:rsidRDefault="00666E2B" w:rsidP="009F04FC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С.Ю.Витте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П.А.Столыпин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М.М.Сперанский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А.Д.Меншиков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4. Государственный Совет, созданный в 1810 г. Александром I по проекту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>, обладал: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5. Главная идея проекта реформ политической системы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 xml:space="preserve"> это: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многоукладного строя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А.А. Аракчеевым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13. Сущность идеологии народников (70-е гг. XIX в.- </w:t>
      </w:r>
      <w:proofErr w:type="spellStart"/>
      <w:r w:rsidRPr="009F04FC">
        <w:rPr>
          <w:b/>
          <w:color w:val="000000"/>
          <w:sz w:val="26"/>
          <w:szCs w:val="26"/>
        </w:rPr>
        <w:t>М.А.Бакунин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П.Л.Лавров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П.Н.Ткачев</w:t>
      </w:r>
      <w:proofErr w:type="spellEnd"/>
      <w:r w:rsidRPr="009F04FC">
        <w:rPr>
          <w:b/>
          <w:color w:val="000000"/>
          <w:sz w:val="26"/>
          <w:szCs w:val="26"/>
        </w:rPr>
        <w:t>):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капитализму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народники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15. Народовольцы в России (конец XIX века - </w:t>
      </w:r>
      <w:proofErr w:type="spellStart"/>
      <w:r w:rsidRPr="009F04FC">
        <w:rPr>
          <w:b/>
          <w:color w:val="000000"/>
          <w:sz w:val="26"/>
          <w:szCs w:val="26"/>
        </w:rPr>
        <w:t>А.Д.Михайлов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Н.А.Морозов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А.И.Желябов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С.Л.Перовская</w:t>
      </w:r>
      <w:proofErr w:type="spellEnd"/>
      <w:r w:rsidRPr="009F04FC">
        <w:rPr>
          <w:b/>
          <w:color w:val="000000"/>
          <w:sz w:val="26"/>
          <w:szCs w:val="26"/>
        </w:rPr>
        <w:t>) призывали: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к установлению тоталитарного строя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в) использовали оба военно-политических лагеря.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В. Данией, Германией, Нидерландами.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аншлюс Австрии;                      Б. Мюнхенское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соглашение;В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«линия Маннергейма»         Б. «линия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Мажино»В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«восточный вал».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666E2B" w:rsidRPr="009F04FC" w:rsidRDefault="00666E2B" w:rsidP="009F04FC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</w:t>
      </w:r>
      <w:proofErr w:type="spellStart"/>
      <w:r w:rsidRPr="009F04FC">
        <w:rPr>
          <w:sz w:val="26"/>
          <w:szCs w:val="26"/>
        </w:rPr>
        <w:t>Харбор</w:t>
      </w:r>
      <w:proofErr w:type="spellEnd"/>
      <w:r w:rsidRPr="009F04FC">
        <w:rPr>
          <w:sz w:val="26"/>
          <w:szCs w:val="26"/>
        </w:rPr>
        <w:t>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lastRenderedPageBreak/>
        <w:t>2. Соотнесите название военных операций и их целей.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«Странная война».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  <w:r w:rsidRPr="009F04FC">
        <w:rPr>
          <w:sz w:val="26"/>
          <w:szCs w:val="26"/>
        </w:rPr>
        <w:t xml:space="preserve">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</w:t>
      </w:r>
      <w:proofErr w:type="spellStart"/>
      <w:r w:rsidRPr="009F04FC">
        <w:rPr>
          <w:sz w:val="26"/>
          <w:szCs w:val="26"/>
        </w:rPr>
        <w:t>французскийб</w:t>
      </w:r>
      <w:proofErr w:type="spellEnd"/>
      <w:r w:rsidRPr="009F04FC">
        <w:rPr>
          <w:sz w:val="26"/>
          <w:szCs w:val="26"/>
        </w:rPr>
        <w:t>) итало-</w:t>
      </w:r>
      <w:proofErr w:type="spellStart"/>
      <w:r w:rsidRPr="009F04FC">
        <w:rPr>
          <w:sz w:val="26"/>
          <w:szCs w:val="26"/>
        </w:rPr>
        <w:t>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666E2B" w:rsidRPr="009F04FC" w:rsidRDefault="00666E2B" w:rsidP="009F04FC">
      <w:pPr>
        <w:pStyle w:val="aa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легкая промышленность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международное научно-техническое сотрудничество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Н.С.Хрущевым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И.В.Сталиным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Л.И.Брежневым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Ю.В.Андроповым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9. Годы руководства СССР </w:t>
      </w:r>
      <w:proofErr w:type="spellStart"/>
      <w:r w:rsidRPr="009F04FC">
        <w:rPr>
          <w:b/>
          <w:color w:val="000000"/>
          <w:sz w:val="26"/>
          <w:szCs w:val="26"/>
        </w:rPr>
        <w:t>Л.И.Брежневым</w:t>
      </w:r>
      <w:proofErr w:type="spellEnd"/>
      <w:r w:rsidRPr="009F04FC">
        <w:rPr>
          <w:b/>
          <w:color w:val="000000"/>
          <w:sz w:val="26"/>
          <w:szCs w:val="26"/>
        </w:rPr>
        <w:t>:</w:t>
      </w:r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14. </w:t>
      </w:r>
      <w:proofErr w:type="spellStart"/>
      <w:r w:rsidRPr="009F04FC">
        <w:rPr>
          <w:b/>
          <w:color w:val="000000"/>
          <w:sz w:val="26"/>
          <w:szCs w:val="26"/>
        </w:rPr>
        <w:t>Б.Н.Ельцин</w:t>
      </w:r>
      <w:proofErr w:type="spellEnd"/>
      <w:r w:rsidRPr="009F04FC">
        <w:rPr>
          <w:b/>
          <w:color w:val="000000"/>
          <w:sz w:val="26"/>
          <w:szCs w:val="26"/>
        </w:rPr>
        <w:t xml:space="preserve"> был Президентом РФ в (годы):</w:t>
      </w:r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1994 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Пропаганда и контрпропаганда. Партизанские движение. Национальная политика.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Становление новой российской государственно – правовой системы. Политический кризис осени 1993 г.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666E2B" w:rsidRPr="009F04FC" w:rsidRDefault="00666E2B" w:rsidP="009F04F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666E2B" w:rsidRPr="009F04FC" w:rsidRDefault="00666E2B" w:rsidP="009F04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666E2B" w:rsidRPr="009F04FC" w:rsidRDefault="00666E2B" w:rsidP="009F04FC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666E2B" w:rsidRPr="009F04FC" w:rsidRDefault="00666E2B" w:rsidP="009F04FC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lastRenderedPageBreak/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lastRenderedPageBreak/>
        <w:t>Б) передача земли в собственность крестьянам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годы правления </w:t>
      </w:r>
      <w:proofErr w:type="spellStart"/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Н.С.Хрущева</w:t>
      </w:r>
      <w:proofErr w:type="spellEnd"/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666E2B" w:rsidRPr="009F04FC" w:rsidRDefault="00666E2B" w:rsidP="009F04FC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666E2B" w:rsidRPr="009F04FC" w:rsidRDefault="00666E2B" w:rsidP="009F04FC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666E2B" w:rsidRPr="009F04FC" w:rsidRDefault="00666E2B" w:rsidP="009F04FC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666E2B" w:rsidRPr="009F04FC" w:rsidRDefault="00666E2B" w:rsidP="009F04FC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lastRenderedPageBreak/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666E2B" w:rsidRPr="009F04FC" w:rsidRDefault="00666E2B" w:rsidP="009F04FC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666E2B" w:rsidRPr="009F04FC" w:rsidRDefault="00666E2B" w:rsidP="009F04FC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>В) наделение крестьян землей по потребностям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смешанная республика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666E2B" w:rsidRPr="009F04FC" w:rsidRDefault="00666E2B" w:rsidP="009F04FC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666E2B" w:rsidRPr="009F04FC" w:rsidRDefault="00666E2B" w:rsidP="009F04FC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происхождении, о богах и героях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137" w:rsidRPr="009F04FC" w:rsidRDefault="00074137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074137" w:rsidRPr="009F04FC" w:rsidSect="00666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C27" w:rsidRDefault="00C24C27">
      <w:pPr>
        <w:spacing w:after="0" w:line="240" w:lineRule="auto"/>
      </w:pPr>
      <w:r>
        <w:separator/>
      </w:r>
    </w:p>
  </w:endnote>
  <w:endnote w:type="continuationSeparator" w:id="0">
    <w:p w:rsidR="00C24C27" w:rsidRDefault="00C2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04FC">
      <w:rPr>
        <w:noProof/>
      </w:rPr>
      <w:t>22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04FC"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C27" w:rsidRDefault="00C24C27">
      <w:pPr>
        <w:spacing w:after="0" w:line="240" w:lineRule="auto"/>
      </w:pPr>
      <w:r>
        <w:separator/>
      </w:r>
    </w:p>
  </w:footnote>
  <w:footnote w:type="continuationSeparator" w:id="0">
    <w:p w:rsidR="00C24C27" w:rsidRDefault="00C2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F1"/>
    <w:rsid w:val="000005E0"/>
    <w:rsid w:val="00074137"/>
    <w:rsid w:val="000B2D96"/>
    <w:rsid w:val="000D38C0"/>
    <w:rsid w:val="00162B46"/>
    <w:rsid w:val="00194E55"/>
    <w:rsid w:val="001D4B12"/>
    <w:rsid w:val="002302CB"/>
    <w:rsid w:val="00277B17"/>
    <w:rsid w:val="002942E6"/>
    <w:rsid w:val="002F0BFE"/>
    <w:rsid w:val="004810AC"/>
    <w:rsid w:val="00492637"/>
    <w:rsid w:val="004E37E7"/>
    <w:rsid w:val="00570E60"/>
    <w:rsid w:val="00666E2B"/>
    <w:rsid w:val="006C0331"/>
    <w:rsid w:val="006F183C"/>
    <w:rsid w:val="007216BD"/>
    <w:rsid w:val="00744A31"/>
    <w:rsid w:val="007517AE"/>
    <w:rsid w:val="007A450D"/>
    <w:rsid w:val="008375A1"/>
    <w:rsid w:val="00870DC7"/>
    <w:rsid w:val="008C3B2D"/>
    <w:rsid w:val="008E2638"/>
    <w:rsid w:val="00930800"/>
    <w:rsid w:val="009562E2"/>
    <w:rsid w:val="009C295B"/>
    <w:rsid w:val="009D1C23"/>
    <w:rsid w:val="009F04FC"/>
    <w:rsid w:val="00A24B90"/>
    <w:rsid w:val="00A52999"/>
    <w:rsid w:val="00AC71C2"/>
    <w:rsid w:val="00BF745F"/>
    <w:rsid w:val="00C24C27"/>
    <w:rsid w:val="00C411BA"/>
    <w:rsid w:val="00D23C15"/>
    <w:rsid w:val="00F05153"/>
    <w:rsid w:val="00F148B7"/>
    <w:rsid w:val="00F70904"/>
    <w:rsid w:val="00FA123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5:docId w15:val="{1C92A9F6-DE55-4B70-84FA-66885C62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nhideWhenUsed/>
    <w:qFormat/>
    <w:pPr>
      <w:keepNext/>
      <w:keepLines/>
      <w:spacing w:after="0" w:line="269" w:lineRule="auto"/>
      <w:ind w:left="8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nhideWhenUsed/>
    <w:qFormat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6">
    <w:name w:val="heading 6"/>
    <w:basedOn w:val="a"/>
    <w:next w:val="a"/>
    <w:link w:val="60"/>
    <w:unhideWhenUsed/>
    <w:qFormat/>
    <w:rsid w:val="000741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2D96"/>
    <w:pPr>
      <w:ind w:left="720"/>
      <w:contextualSpacing/>
    </w:pPr>
  </w:style>
  <w:style w:type="paragraph" w:styleId="a4">
    <w:name w:val="header"/>
    <w:basedOn w:val="a"/>
    <w:link w:val="a5"/>
    <w:unhideWhenUsed/>
    <w:rsid w:val="006F1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83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D23C1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D23C15"/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07413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8">
    <w:name w:val="Hyperlink"/>
    <w:unhideWhenUsed/>
    <w:rsid w:val="000741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413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7413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ae">
    <w:name w:val="Текст примечания Знак"/>
    <w:basedOn w:val="a0"/>
    <w:link w:val="ad"/>
    <w:rsid w:val="0007413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">
    <w:name w:val="Body Text"/>
    <w:basedOn w:val="a"/>
    <w:link w:val="af0"/>
    <w:unhideWhenUsed/>
    <w:rsid w:val="00074137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74137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1">
    <w:name w:val="List"/>
    <w:basedOn w:val="af"/>
    <w:unhideWhenUsed/>
    <w:rsid w:val="00074137"/>
    <w:rPr>
      <w:rFonts w:cs="Tahoma"/>
    </w:rPr>
  </w:style>
  <w:style w:type="paragraph" w:styleId="af2">
    <w:name w:val="Body Text Indent"/>
    <w:basedOn w:val="a"/>
    <w:link w:val="af3"/>
    <w:unhideWhenUsed/>
    <w:rsid w:val="000741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74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nhideWhenUsed/>
    <w:rsid w:val="0007413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074137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Plain Text"/>
    <w:basedOn w:val="a"/>
    <w:link w:val="af5"/>
    <w:unhideWhenUsed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074137"/>
    <w:rPr>
      <w:rFonts w:ascii="Courier New" w:eastAsia="Times New Roman" w:hAnsi="Courier New" w:cs="Times New Roman"/>
      <w:sz w:val="20"/>
      <w:szCs w:val="20"/>
    </w:rPr>
  </w:style>
  <w:style w:type="paragraph" w:styleId="af6">
    <w:name w:val="annotation subject"/>
    <w:basedOn w:val="ad"/>
    <w:next w:val="ad"/>
    <w:link w:val="af7"/>
    <w:unhideWhenUsed/>
    <w:rsid w:val="00074137"/>
    <w:rPr>
      <w:b/>
      <w:bCs/>
    </w:rPr>
  </w:style>
  <w:style w:type="character" w:customStyle="1" w:styleId="af7">
    <w:name w:val="Тема примечания Знак"/>
    <w:basedOn w:val="ae"/>
    <w:link w:val="af6"/>
    <w:rsid w:val="00074137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8">
    <w:name w:val="Balloon Text"/>
    <w:basedOn w:val="a"/>
    <w:link w:val="af9"/>
    <w:unhideWhenUsed/>
    <w:rsid w:val="00074137"/>
    <w:pPr>
      <w:spacing w:after="0" w:line="240" w:lineRule="auto"/>
    </w:pPr>
    <w:rPr>
      <w:rFonts w:ascii="Tahoma" w:eastAsia="Times New Roman" w:hAnsi="Tahoma" w:cs="Times New Roman"/>
      <w:color w:val="auto"/>
      <w:sz w:val="16"/>
      <w:szCs w:val="16"/>
      <w:lang w:val="x-none" w:eastAsia="ar-SA"/>
    </w:rPr>
  </w:style>
  <w:style w:type="character" w:customStyle="1" w:styleId="af9">
    <w:name w:val="Текст выноски Знак"/>
    <w:basedOn w:val="a0"/>
    <w:link w:val="af8"/>
    <w:rsid w:val="00074137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a">
    <w:name w:val="Title"/>
    <w:basedOn w:val="a"/>
    <w:next w:val="af"/>
    <w:link w:val="afb"/>
    <w:uiPriority w:val="99"/>
    <w:qFormat/>
    <w:rsid w:val="00074137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07413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07413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sz w:val="24"/>
      <w:szCs w:val="24"/>
      <w:lang w:eastAsia="ar-SA"/>
    </w:rPr>
  </w:style>
  <w:style w:type="paragraph" w:customStyle="1" w:styleId="13">
    <w:name w:val="Указатель1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74137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074137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74137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14">
    <w:name w:val="Текст1"/>
    <w:basedOn w:val="a"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customStyle="1" w:styleId="ConsNormal">
    <w:name w:val="ConsNormal"/>
    <w:rsid w:val="0007413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074137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074137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074137"/>
  </w:style>
  <w:style w:type="paragraph" w:customStyle="1" w:styleId="16">
    <w:name w:val="Обычный1"/>
    <w:uiPriority w:val="99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"/>
    <w:basedOn w:val="a"/>
    <w:uiPriority w:val="99"/>
    <w:rsid w:val="00074137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6">
    <w:name w:val="Style16"/>
    <w:basedOn w:val="a"/>
    <w:rsid w:val="00074137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a"/>
    <w:rsid w:val="0007413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4">
    <w:name w:val="Style24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074137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aff">
    <w:name w:val="Знак Знак Знак"/>
    <w:basedOn w:val="a"/>
    <w:rsid w:val="00074137"/>
    <w:pPr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rsid w:val="00074137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1">
    <w:name w:val="Style11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2">
    <w:name w:val="Style12"/>
    <w:basedOn w:val="a"/>
    <w:rsid w:val="00074137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8">
    <w:name w:val="Style8"/>
    <w:basedOn w:val="a"/>
    <w:rsid w:val="00074137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Default">
    <w:name w:val="Default"/>
    <w:rsid w:val="00074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locked/>
    <w:rsid w:val="00074137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74137"/>
    <w:pPr>
      <w:shd w:val="clear" w:color="auto" w:fill="FFFFFF"/>
      <w:spacing w:after="1140" w:line="240" w:lineRule="atLeast"/>
    </w:pPr>
    <w:rPr>
      <w:rFonts w:ascii="Segoe UI" w:eastAsiaTheme="minorEastAsia" w:hAnsi="Segoe UI" w:cs="Segoe UI"/>
      <w:b/>
      <w:bCs/>
      <w:color w:val="auto"/>
      <w:sz w:val="78"/>
      <w:szCs w:val="78"/>
    </w:rPr>
  </w:style>
  <w:style w:type="paragraph" w:customStyle="1" w:styleId="ConsPlusNormal">
    <w:name w:val="ConsPlusNormal"/>
    <w:uiPriority w:val="99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0">
    <w:name w:val="footnote reference"/>
    <w:semiHidden/>
    <w:unhideWhenUsed/>
    <w:rsid w:val="00074137"/>
    <w:rPr>
      <w:vertAlign w:val="superscript"/>
    </w:rPr>
  </w:style>
  <w:style w:type="character" w:styleId="aff1">
    <w:name w:val="annotation reference"/>
    <w:unhideWhenUsed/>
    <w:rsid w:val="00074137"/>
    <w:rPr>
      <w:sz w:val="16"/>
      <w:szCs w:val="16"/>
    </w:rPr>
  </w:style>
  <w:style w:type="character" w:customStyle="1" w:styleId="WW8Num1z0">
    <w:name w:val="WW8Num1z0"/>
    <w:rsid w:val="00074137"/>
    <w:rPr>
      <w:rFonts w:ascii="Symbol" w:hAnsi="Symbol" w:hint="default"/>
    </w:rPr>
  </w:style>
  <w:style w:type="character" w:customStyle="1" w:styleId="WW8Num1z1">
    <w:name w:val="WW8Num1z1"/>
    <w:rsid w:val="00074137"/>
    <w:rPr>
      <w:rFonts w:ascii="Courier New" w:hAnsi="Courier New" w:cs="Courier New" w:hint="default"/>
    </w:rPr>
  </w:style>
  <w:style w:type="character" w:customStyle="1" w:styleId="WW8Num1z2">
    <w:name w:val="WW8Num1z2"/>
    <w:rsid w:val="00074137"/>
    <w:rPr>
      <w:rFonts w:ascii="Wingdings" w:hAnsi="Wingdings" w:hint="default"/>
    </w:rPr>
  </w:style>
  <w:style w:type="character" w:customStyle="1" w:styleId="WW8Num3z0">
    <w:name w:val="WW8Num3z0"/>
    <w:rsid w:val="00074137"/>
    <w:rPr>
      <w:rFonts w:ascii="Symbol" w:hAnsi="Symbol" w:hint="default"/>
    </w:rPr>
  </w:style>
  <w:style w:type="character" w:customStyle="1" w:styleId="WW8Num3z1">
    <w:name w:val="WW8Num3z1"/>
    <w:rsid w:val="00074137"/>
    <w:rPr>
      <w:rFonts w:ascii="Courier New" w:hAnsi="Courier New" w:cs="Courier New" w:hint="default"/>
    </w:rPr>
  </w:style>
  <w:style w:type="character" w:customStyle="1" w:styleId="WW8Num3z2">
    <w:name w:val="WW8Num3z2"/>
    <w:rsid w:val="00074137"/>
    <w:rPr>
      <w:rFonts w:ascii="Wingdings" w:hAnsi="Wingdings" w:hint="default"/>
    </w:rPr>
  </w:style>
  <w:style w:type="character" w:customStyle="1" w:styleId="WW8Num4z0">
    <w:name w:val="WW8Num4z0"/>
    <w:rsid w:val="00074137"/>
    <w:rPr>
      <w:rFonts w:ascii="Symbol" w:hAnsi="Symbol" w:hint="default"/>
    </w:rPr>
  </w:style>
  <w:style w:type="character" w:customStyle="1" w:styleId="WW8Num4z1">
    <w:name w:val="WW8Num4z1"/>
    <w:rsid w:val="00074137"/>
    <w:rPr>
      <w:rFonts w:ascii="Courier New" w:hAnsi="Courier New" w:cs="Courier New" w:hint="default"/>
    </w:rPr>
  </w:style>
  <w:style w:type="character" w:customStyle="1" w:styleId="WW8Num4z2">
    <w:name w:val="WW8Num4z2"/>
    <w:rsid w:val="00074137"/>
    <w:rPr>
      <w:rFonts w:ascii="Wingdings" w:hAnsi="Wingdings" w:hint="default"/>
    </w:rPr>
  </w:style>
  <w:style w:type="character" w:customStyle="1" w:styleId="WW8Num6z0">
    <w:name w:val="WW8Num6z0"/>
    <w:rsid w:val="00074137"/>
    <w:rPr>
      <w:rFonts w:ascii="Symbol" w:hAnsi="Symbol" w:hint="default"/>
    </w:rPr>
  </w:style>
  <w:style w:type="character" w:customStyle="1" w:styleId="WW8Num6z1">
    <w:name w:val="WW8Num6z1"/>
    <w:rsid w:val="00074137"/>
    <w:rPr>
      <w:rFonts w:ascii="Courier New" w:hAnsi="Courier New" w:cs="Courier New" w:hint="default"/>
    </w:rPr>
  </w:style>
  <w:style w:type="character" w:customStyle="1" w:styleId="WW8Num6z2">
    <w:name w:val="WW8Num6z2"/>
    <w:rsid w:val="00074137"/>
    <w:rPr>
      <w:rFonts w:ascii="Wingdings" w:hAnsi="Wingdings" w:hint="default"/>
    </w:rPr>
  </w:style>
  <w:style w:type="character" w:customStyle="1" w:styleId="WW8Num7z0">
    <w:name w:val="WW8Num7z0"/>
    <w:rsid w:val="00074137"/>
    <w:rPr>
      <w:rFonts w:ascii="Symbol" w:hAnsi="Symbol" w:hint="default"/>
    </w:rPr>
  </w:style>
  <w:style w:type="character" w:customStyle="1" w:styleId="17">
    <w:name w:val="Основной шрифт абзаца1"/>
    <w:rsid w:val="00074137"/>
  </w:style>
  <w:style w:type="character" w:customStyle="1" w:styleId="FontStyle47">
    <w:name w:val="Font Style47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07413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74137"/>
  </w:style>
  <w:style w:type="character" w:customStyle="1" w:styleId="FontStyle11">
    <w:name w:val="Font Style11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074137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074137"/>
    <w:rPr>
      <w:color w:val="0563C1"/>
      <w:u w:val="single"/>
    </w:rPr>
  </w:style>
  <w:style w:type="table" w:styleId="aff2">
    <w:name w:val="Table Grid"/>
    <w:basedOn w:val="a1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17"/>
    <w:rsid w:val="00666E2B"/>
  </w:style>
  <w:style w:type="paragraph" w:customStyle="1" w:styleId="aff4">
    <w:name w:val="Заголовок"/>
    <w:basedOn w:val="a"/>
    <w:next w:val="af"/>
    <w:rsid w:val="00666E2B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paragraph" w:customStyle="1" w:styleId="25">
    <w:name w:val="Обычный2"/>
    <w:rsid w:val="0066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rsid w:val="00666E2B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5">
    <w:name w:val="Strong"/>
    <w:qFormat/>
    <w:rsid w:val="00666E2B"/>
    <w:rPr>
      <w:b/>
      <w:bCs/>
    </w:rPr>
  </w:style>
  <w:style w:type="table" w:customStyle="1" w:styleId="18">
    <w:name w:val="Сетка таблицы1"/>
    <w:uiPriority w:val="59"/>
    <w:rsid w:val="00666E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 + Полужирный"/>
    <w:basedOn w:val="a0"/>
    <w:rsid w:val="009F04FC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6C669-551E-4B00-B1C5-EF7E08CA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35</Pages>
  <Words>8957</Words>
  <Characters>51056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РЭУ Плеханова</vt:lpstr>
    </vt:vector>
  </TitlesOfParts>
  <Company>SPecialiST RePack</Company>
  <LinksUpToDate>false</LinksUpToDate>
  <CharactersWithSpaces>59894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РЭУ Плеханова</dc:title>
  <dc:subject/>
  <dc:creator>Galina Glyuzitskaya</dc:creator>
  <cp:keywords>МТКП</cp:keywords>
  <cp:lastModifiedBy>Student3</cp:lastModifiedBy>
  <cp:revision>30</cp:revision>
  <dcterms:created xsi:type="dcterms:W3CDTF">2021-04-13T18:59:00Z</dcterms:created>
  <dcterms:modified xsi:type="dcterms:W3CDTF">2022-03-25T10:35:00Z</dcterms:modified>
</cp:coreProperties>
</file>